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3A3E0" w14:textId="1FF966DA" w:rsidR="003F301E" w:rsidRDefault="0095689B" w:rsidP="003F301E">
      <w:pPr>
        <w:pStyle w:val="Heading9"/>
      </w:pPr>
      <w:bookmarkStart w:id="0" w:name="_Toc107249708"/>
      <w:r>
        <w:t xml:space="preserve">Appendix A: </w:t>
      </w:r>
      <w:r w:rsidR="003F301E">
        <w:t xml:space="preserve">Comparison </w:t>
      </w:r>
      <w:r w:rsidR="003F301E" w:rsidRPr="00D35E3F">
        <w:t>of</w:t>
      </w:r>
      <w:r w:rsidR="003F301E">
        <w:t xml:space="preserve"> Current and Proposed CAHPS Hospice Survey Measures</w:t>
      </w:r>
      <w:bookmarkEnd w:id="0"/>
    </w:p>
    <w:tbl>
      <w:tblPr>
        <w:tblStyle w:val="TableGrid"/>
        <w:tblpPr w:leftFromText="180" w:rightFromText="180" w:vertAnchor="text" w:horzAnchor="margin" w:tblpY="199"/>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Caption w:val="Appendix A: Comparison of Current and Proposed CAHPS Hospice Survey Measures"/>
        <w:tblDescription w:val="This table lists the survey items included in both the current CAHPS Hospice Survey measures and the proposed revised or new CAHPS Hospice Survey measures."/>
      </w:tblPr>
      <w:tblGrid>
        <w:gridCol w:w="1733"/>
        <w:gridCol w:w="3667"/>
        <w:gridCol w:w="3930"/>
      </w:tblGrid>
      <w:tr w:rsidR="003F301E" w:rsidRPr="00BA72C1" w14:paraId="09E0245B" w14:textId="77777777" w:rsidTr="00F07779">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929" w:type="pct"/>
            <w:tcBorders>
              <w:top w:val="none" w:sz="0" w:space="0" w:color="auto"/>
              <w:bottom w:val="none" w:sz="0" w:space="0" w:color="auto"/>
            </w:tcBorders>
            <w:shd w:val="clear" w:color="auto" w:fill="BFBFBF" w:themeFill="background1" w:themeFillShade="BF"/>
            <w:vAlign w:val="bottom"/>
          </w:tcPr>
          <w:p w14:paraId="50B28CA2" w14:textId="77777777" w:rsidR="003F301E" w:rsidRPr="00BA72C1" w:rsidRDefault="003F301E" w:rsidP="0081514D">
            <w:pPr>
              <w:pStyle w:val="TableColHeading"/>
              <w:jc w:val="left"/>
              <w:rPr>
                <w:color w:val="000000"/>
              </w:rPr>
            </w:pPr>
            <w:r>
              <w:t>Measure</w:t>
            </w:r>
          </w:p>
        </w:tc>
        <w:tc>
          <w:tcPr>
            <w:tcW w:w="1965" w:type="pct"/>
            <w:tcBorders>
              <w:top w:val="none" w:sz="0" w:space="0" w:color="auto"/>
              <w:bottom w:val="none" w:sz="0" w:space="0" w:color="auto"/>
            </w:tcBorders>
            <w:shd w:val="clear" w:color="auto" w:fill="BFBFBF" w:themeFill="background1" w:themeFillShade="BF"/>
            <w:vAlign w:val="bottom"/>
          </w:tcPr>
          <w:p w14:paraId="6CCA0EE5" w14:textId="77777777" w:rsidR="003F301E" w:rsidRPr="00BA72C1" w:rsidRDefault="003F301E" w:rsidP="0081514D">
            <w:pPr>
              <w:pStyle w:val="TableColHeading"/>
              <w:cnfStyle w:val="100000000000" w:firstRow="1" w:lastRow="0" w:firstColumn="0" w:lastColumn="0" w:oddVBand="0" w:evenVBand="0" w:oddHBand="0" w:evenHBand="0" w:firstRowFirstColumn="0" w:firstRowLastColumn="0" w:lastRowFirstColumn="0" w:lastRowLastColumn="0"/>
            </w:pPr>
            <w:r w:rsidRPr="00BA72C1">
              <w:rPr>
                <w:color w:val="000000"/>
              </w:rPr>
              <w:t>Item</w:t>
            </w:r>
            <w:r>
              <w:rPr>
                <w:color w:val="000000"/>
              </w:rPr>
              <w:t>(s)</w:t>
            </w:r>
            <w:r w:rsidRPr="00BA72C1">
              <w:rPr>
                <w:color w:val="000000"/>
              </w:rPr>
              <w:t xml:space="preserve"> </w:t>
            </w:r>
            <w:r>
              <w:rPr>
                <w:color w:val="000000"/>
              </w:rPr>
              <w:t xml:space="preserve">in </w:t>
            </w:r>
            <w:r w:rsidRPr="00BA72C1">
              <w:rPr>
                <w:color w:val="000000"/>
              </w:rPr>
              <w:t>Current</w:t>
            </w:r>
            <w:r>
              <w:rPr>
                <w:color w:val="000000"/>
              </w:rPr>
              <w:t xml:space="preserve"> Measure</w:t>
            </w:r>
          </w:p>
        </w:tc>
        <w:tc>
          <w:tcPr>
            <w:tcW w:w="2106" w:type="pct"/>
            <w:tcBorders>
              <w:top w:val="none" w:sz="0" w:space="0" w:color="auto"/>
              <w:bottom w:val="none" w:sz="0" w:space="0" w:color="auto"/>
            </w:tcBorders>
            <w:shd w:val="clear" w:color="auto" w:fill="BFBFBF" w:themeFill="background1" w:themeFillShade="BF"/>
            <w:vAlign w:val="bottom"/>
          </w:tcPr>
          <w:p w14:paraId="1EAA648C" w14:textId="77777777" w:rsidR="003F301E" w:rsidRPr="00BA72C1" w:rsidRDefault="003F301E" w:rsidP="0081514D">
            <w:pPr>
              <w:pStyle w:val="TableColHeading"/>
              <w:cnfStyle w:val="100000000000" w:firstRow="1" w:lastRow="0" w:firstColumn="0" w:lastColumn="0" w:oddVBand="0" w:evenVBand="0" w:oddHBand="0" w:evenHBand="0" w:firstRowFirstColumn="0" w:firstRowLastColumn="0" w:lastRowFirstColumn="0" w:lastRowLastColumn="0"/>
              <w:rPr>
                <w:color w:val="000000"/>
              </w:rPr>
            </w:pPr>
            <w:r>
              <w:rPr>
                <w:color w:val="000000"/>
              </w:rPr>
              <w:t>Item(s) in Proposed Revised or New Measure</w:t>
            </w:r>
          </w:p>
        </w:tc>
      </w:tr>
      <w:tr w:rsidR="003F301E" w:rsidRPr="00BA72C1" w14:paraId="1827A262"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76DF7432" w14:textId="77777777" w:rsidR="003F301E" w:rsidRPr="00BA72C1" w:rsidRDefault="003F301E" w:rsidP="0081514D">
            <w:pPr>
              <w:pStyle w:val="TableBody"/>
            </w:pPr>
            <w:r>
              <w:t>Getting Timely Care</w:t>
            </w:r>
          </w:p>
        </w:tc>
        <w:tc>
          <w:tcPr>
            <w:tcW w:w="1965" w:type="pct"/>
          </w:tcPr>
          <w:p w14:paraId="7579AAC1"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“How often did you get the help you needed from the hospice team during evenings, weekends, or holidays?”</w:t>
            </w:r>
          </w:p>
        </w:tc>
        <w:tc>
          <w:tcPr>
            <w:tcW w:w="2106" w:type="pct"/>
          </w:tcPr>
          <w:p w14:paraId="5798B369"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“How often did you get the help you needed from the hospice team during evenings, weekends, or holidays?”</w:t>
            </w:r>
          </w:p>
        </w:tc>
      </w:tr>
      <w:tr w:rsidR="003F301E" w:rsidRPr="00BA72C1" w14:paraId="63916EFF"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438D37E8" w14:textId="3129E1AA" w:rsidR="003F301E" w:rsidRPr="00BA72C1" w:rsidRDefault="00F07779" w:rsidP="0081514D">
            <w:pPr>
              <w:pStyle w:val="TableBody"/>
            </w:pPr>
            <w:r>
              <w:t>Getting Timely Care</w:t>
            </w:r>
          </w:p>
        </w:tc>
        <w:tc>
          <w:tcPr>
            <w:tcW w:w="1965" w:type="pct"/>
          </w:tcPr>
          <w:p w14:paraId="1BA6A2DD"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“While your family member was in hospice care, when you or your family member asked for help from the hospice team, how often did you get help as soon as you needed it?”</w:t>
            </w:r>
          </w:p>
        </w:tc>
        <w:tc>
          <w:tcPr>
            <w:tcW w:w="2106" w:type="pct"/>
          </w:tcPr>
          <w:p w14:paraId="62C2BB1F"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“When you or your family member asked for help from the hospice team, how often did you get help as soon as you needed it?”</w:t>
            </w:r>
          </w:p>
        </w:tc>
      </w:tr>
      <w:tr w:rsidR="003F301E" w:rsidRPr="00BA72C1" w14:paraId="7D25C059"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5D5C2B90" w14:textId="77777777" w:rsidR="003F301E" w:rsidRPr="00BA72C1" w:rsidRDefault="003F301E" w:rsidP="0081514D">
            <w:pPr>
              <w:pStyle w:val="TableBody"/>
            </w:pPr>
            <w:r>
              <w:t>Hospice Team Communication</w:t>
            </w:r>
          </w:p>
        </w:tc>
        <w:tc>
          <w:tcPr>
            <w:tcW w:w="1965" w:type="pct"/>
          </w:tcPr>
          <w:p w14:paraId="340027FA"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“While your family member was in hospice care, how often did the hospice team keep you informed about when they would arrive to care for your family member?”</w:t>
            </w:r>
          </w:p>
        </w:tc>
        <w:tc>
          <w:tcPr>
            <w:tcW w:w="2106" w:type="pct"/>
          </w:tcPr>
          <w:p w14:paraId="050A748C"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“How often did the hospice team let you know when they would arrive to care for your family member?”</w:t>
            </w:r>
          </w:p>
        </w:tc>
      </w:tr>
      <w:tr w:rsidR="003F301E" w:rsidRPr="00BA72C1" w14:paraId="2F588C22"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2C511DF4" w14:textId="22939333" w:rsidR="003F301E" w:rsidRPr="00BA72C1" w:rsidRDefault="00F07779" w:rsidP="0081514D">
            <w:pPr>
              <w:pStyle w:val="TableBody"/>
            </w:pPr>
            <w:r>
              <w:t>Hospice Team Communication</w:t>
            </w:r>
          </w:p>
        </w:tc>
        <w:tc>
          <w:tcPr>
            <w:tcW w:w="1965" w:type="pct"/>
          </w:tcPr>
          <w:p w14:paraId="3EF6EACA"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“While your family member was in hospice care, how often did the hospice team explain things in a way that was easy to understand?”</w:t>
            </w:r>
          </w:p>
        </w:tc>
        <w:tc>
          <w:tcPr>
            <w:tcW w:w="2106" w:type="pct"/>
          </w:tcPr>
          <w:p w14:paraId="219A165C"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“How often did the hospice team explain things in a way that was easy to understand?”</w:t>
            </w:r>
          </w:p>
        </w:tc>
      </w:tr>
      <w:tr w:rsidR="003F301E" w:rsidRPr="00BA72C1" w14:paraId="35478D36"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7304BD7B" w14:textId="1282D45C" w:rsidR="003F301E" w:rsidRPr="00BA72C1" w:rsidRDefault="00F07779" w:rsidP="0081514D">
            <w:pPr>
              <w:pStyle w:val="TableBody"/>
            </w:pPr>
            <w:r>
              <w:t>Hospice Team Communication</w:t>
            </w:r>
          </w:p>
        </w:tc>
        <w:tc>
          <w:tcPr>
            <w:tcW w:w="1965" w:type="pct"/>
          </w:tcPr>
          <w:p w14:paraId="17E5FC51"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“While your family member was in hospice care, how often did the hospice team keep you informed about your family member’s condition?”</w:t>
            </w:r>
          </w:p>
        </w:tc>
        <w:tc>
          <w:tcPr>
            <w:tcW w:w="2106" w:type="pct"/>
          </w:tcPr>
          <w:p w14:paraId="6D0D60CD"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“How often did the hospice team keep</w:t>
            </w:r>
            <w:r w:rsidRPr="00C27447">
              <w:br/>
              <w:t>you informed about your family member’s condition?”</w:t>
            </w:r>
          </w:p>
        </w:tc>
      </w:tr>
      <w:tr w:rsidR="003F301E" w:rsidRPr="00BA72C1" w14:paraId="22CD77E3"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15012A76" w14:textId="4019962D" w:rsidR="003F301E" w:rsidRPr="00BA72C1" w:rsidRDefault="00F07779" w:rsidP="0081514D">
            <w:pPr>
              <w:pStyle w:val="TableBody"/>
            </w:pPr>
            <w:r>
              <w:t>Hospice Team Communication</w:t>
            </w:r>
          </w:p>
        </w:tc>
        <w:tc>
          <w:tcPr>
            <w:tcW w:w="1965" w:type="pct"/>
          </w:tcPr>
          <w:p w14:paraId="68C69C2C"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“While your family member was in hospice care, how often did anyone from the hospice team give you confusing or contradictory information about your family member’s condition or care?”</w:t>
            </w:r>
          </w:p>
        </w:tc>
        <w:tc>
          <w:tcPr>
            <w:tcW w:w="2106" w:type="pct"/>
          </w:tcPr>
          <w:p w14:paraId="266243BD"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N/A (removed from revised survey)</w:t>
            </w:r>
          </w:p>
        </w:tc>
      </w:tr>
      <w:tr w:rsidR="003F301E" w:rsidRPr="00BA72C1" w14:paraId="66A2C400"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3F7D0B38" w14:textId="30A32480" w:rsidR="003F301E" w:rsidRPr="00BA72C1" w:rsidRDefault="00F07779" w:rsidP="0081514D">
            <w:pPr>
              <w:pStyle w:val="TableBody"/>
            </w:pPr>
            <w:r>
              <w:t>Hospice Team Communication</w:t>
            </w:r>
          </w:p>
        </w:tc>
        <w:tc>
          <w:tcPr>
            <w:tcW w:w="1965" w:type="pct"/>
          </w:tcPr>
          <w:p w14:paraId="3B242F52"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“How often did the hospice team listen carefully to you when you talked with them about problems with your family member’s hospice care?”</w:t>
            </w:r>
          </w:p>
        </w:tc>
        <w:tc>
          <w:tcPr>
            <w:tcW w:w="2106" w:type="pct"/>
          </w:tcPr>
          <w:p w14:paraId="76383DAB"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“How often did the hospice team listen carefully to you when you talked with them about problems with your family member’s hospice care?”</w:t>
            </w:r>
          </w:p>
        </w:tc>
      </w:tr>
      <w:tr w:rsidR="003F301E" w:rsidRPr="00BA72C1" w14:paraId="2F7F5543"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0D463002" w14:textId="7DBC0868" w:rsidR="003F301E" w:rsidRPr="00BA72C1" w:rsidRDefault="00F07779" w:rsidP="0081514D">
            <w:pPr>
              <w:pStyle w:val="TableBody"/>
            </w:pPr>
            <w:r>
              <w:t>Hospice Team Communication</w:t>
            </w:r>
          </w:p>
        </w:tc>
        <w:tc>
          <w:tcPr>
            <w:tcW w:w="1965" w:type="pct"/>
          </w:tcPr>
          <w:p w14:paraId="58AC87CE"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“While your family member was in hospice care, how often did the hospice team listen carefully to you?”</w:t>
            </w:r>
          </w:p>
        </w:tc>
        <w:tc>
          <w:tcPr>
            <w:tcW w:w="2106" w:type="pct"/>
          </w:tcPr>
          <w:p w14:paraId="6DE2C3D3"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“While your family member was in hospice care, how often did the hospice team listen carefully to you?”</w:t>
            </w:r>
          </w:p>
        </w:tc>
      </w:tr>
      <w:tr w:rsidR="003F301E" w:rsidRPr="00BA72C1" w14:paraId="1D60ADFB"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42F6BC7D" w14:textId="77777777" w:rsidR="003F301E" w:rsidRPr="00BA72C1" w:rsidRDefault="003F301E" w:rsidP="0081514D">
            <w:pPr>
              <w:pStyle w:val="TableBody"/>
            </w:pPr>
            <w:r>
              <w:t>Treating Family Member with Respect</w:t>
            </w:r>
          </w:p>
        </w:tc>
        <w:tc>
          <w:tcPr>
            <w:tcW w:w="1965" w:type="pct"/>
          </w:tcPr>
          <w:p w14:paraId="0EA9D663" w14:textId="77777777" w:rsidR="003F301E" w:rsidRPr="00BA72C1"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While your family member was in hospice care, how often did the hospice team treat your family member with dignity and respect?</w:t>
            </w:r>
            <w:r>
              <w:t>”</w:t>
            </w:r>
          </w:p>
        </w:tc>
        <w:tc>
          <w:tcPr>
            <w:tcW w:w="2106" w:type="pct"/>
          </w:tcPr>
          <w:p w14:paraId="249258AD" w14:textId="77777777" w:rsidR="003F301E" w:rsidRPr="00BA72C1"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How often did the hospice team treat your family member with dignity and respect?</w:t>
            </w:r>
            <w:r>
              <w:t>”</w:t>
            </w:r>
          </w:p>
        </w:tc>
      </w:tr>
      <w:tr w:rsidR="003F301E" w:rsidRPr="00BA72C1" w14:paraId="70ED312C"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20FF3474" w14:textId="43676B5D" w:rsidR="003F301E" w:rsidRPr="00BA72C1" w:rsidRDefault="00F07779" w:rsidP="0081514D">
            <w:pPr>
              <w:pStyle w:val="TableBody"/>
            </w:pPr>
            <w:r>
              <w:t>Treating Family Member with Respect</w:t>
            </w:r>
          </w:p>
        </w:tc>
        <w:tc>
          <w:tcPr>
            <w:tcW w:w="1965" w:type="pct"/>
          </w:tcPr>
          <w:p w14:paraId="798BF771" w14:textId="77777777" w:rsidR="003F301E" w:rsidRPr="00BA72C1"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While your family member was in hospice care, how often did you feel that the hospice team really cared about your family member?</w:t>
            </w:r>
            <w:r>
              <w:t>”</w:t>
            </w:r>
          </w:p>
        </w:tc>
        <w:tc>
          <w:tcPr>
            <w:tcW w:w="2106" w:type="pct"/>
          </w:tcPr>
          <w:p w14:paraId="09A097D3" w14:textId="77777777" w:rsidR="003F301E" w:rsidRPr="00BA72C1"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How often did you feel that the hospice team really cared about your family member?</w:t>
            </w:r>
            <w:r>
              <w:t>”</w:t>
            </w:r>
          </w:p>
        </w:tc>
      </w:tr>
      <w:tr w:rsidR="003F301E" w:rsidRPr="00BA72C1" w14:paraId="71ABDB90"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568455AD" w14:textId="77777777" w:rsidR="003F301E" w:rsidRPr="00BA72C1" w:rsidRDefault="003F301E" w:rsidP="0081514D">
            <w:pPr>
              <w:pStyle w:val="TableBody"/>
            </w:pPr>
            <w:r>
              <w:t>Getting Help for Symptoms</w:t>
            </w:r>
          </w:p>
        </w:tc>
        <w:tc>
          <w:tcPr>
            <w:tcW w:w="1965" w:type="pct"/>
          </w:tcPr>
          <w:p w14:paraId="2DD7AEE2" w14:textId="77777777" w:rsidR="003F301E" w:rsidRPr="00BA72C1"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Did your family member get as much help with pain as he or she needed?</w:t>
            </w:r>
            <w:r>
              <w:t>”</w:t>
            </w:r>
          </w:p>
        </w:tc>
        <w:tc>
          <w:tcPr>
            <w:tcW w:w="2106" w:type="pct"/>
          </w:tcPr>
          <w:p w14:paraId="465CD032" w14:textId="77777777" w:rsidR="003F301E" w:rsidRPr="00BA72C1"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Did your family member get as much help with pain as he or she needed?</w:t>
            </w:r>
            <w:r>
              <w:t>”</w:t>
            </w:r>
          </w:p>
        </w:tc>
      </w:tr>
      <w:tr w:rsidR="003F301E" w:rsidRPr="00BA72C1" w14:paraId="64597742"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69131580" w14:textId="73DBD3A7" w:rsidR="003F301E" w:rsidRPr="00BA72C1" w:rsidRDefault="00F07779" w:rsidP="0081514D">
            <w:pPr>
              <w:pStyle w:val="TableBody"/>
            </w:pPr>
            <w:r>
              <w:t>Getting Help for Symptoms</w:t>
            </w:r>
          </w:p>
        </w:tc>
        <w:tc>
          <w:tcPr>
            <w:tcW w:w="1965" w:type="pct"/>
          </w:tcPr>
          <w:p w14:paraId="1C2CC8D0" w14:textId="77777777" w:rsidR="003F301E" w:rsidRPr="00BA72C1"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How often did your family member get the help he or she needed for trouble breathing?</w:t>
            </w:r>
            <w:r>
              <w:t>”</w:t>
            </w:r>
          </w:p>
        </w:tc>
        <w:tc>
          <w:tcPr>
            <w:tcW w:w="2106" w:type="pct"/>
          </w:tcPr>
          <w:p w14:paraId="7D2089F5" w14:textId="77777777" w:rsidR="003F301E" w:rsidRPr="00BA72C1"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How often did your family member get the help he or she needed for trouble breathing?</w:t>
            </w:r>
            <w:r>
              <w:t>”</w:t>
            </w:r>
          </w:p>
        </w:tc>
      </w:tr>
      <w:tr w:rsidR="003F301E" w:rsidRPr="00BA72C1" w14:paraId="7550D2E3"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57411789" w14:textId="5353ABFF" w:rsidR="003F301E" w:rsidRPr="00BA72C1" w:rsidRDefault="00F07779" w:rsidP="0081514D">
            <w:pPr>
              <w:pStyle w:val="TableBody"/>
            </w:pPr>
            <w:r>
              <w:lastRenderedPageBreak/>
              <w:t>Getting Help for Symptoms</w:t>
            </w:r>
          </w:p>
        </w:tc>
        <w:tc>
          <w:tcPr>
            <w:tcW w:w="1965" w:type="pct"/>
          </w:tcPr>
          <w:p w14:paraId="7730C692" w14:textId="77777777" w:rsidR="003F301E" w:rsidRPr="00BA72C1"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How often did your family member get the help he or she needed for trouble with constipation?</w:t>
            </w:r>
            <w:r>
              <w:t>”</w:t>
            </w:r>
          </w:p>
        </w:tc>
        <w:tc>
          <w:tcPr>
            <w:tcW w:w="2106" w:type="pct"/>
          </w:tcPr>
          <w:p w14:paraId="253ECD25" w14:textId="77777777" w:rsidR="003F301E" w:rsidRPr="00BA72C1"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How often did your family member get the help he or she needed for trouble with constipation?</w:t>
            </w:r>
            <w:r>
              <w:t>”</w:t>
            </w:r>
          </w:p>
        </w:tc>
      </w:tr>
      <w:tr w:rsidR="003F301E" w:rsidRPr="00BA72C1" w14:paraId="0AD5B354"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38B7557D" w14:textId="4BFA3911" w:rsidR="003F301E" w:rsidRPr="00BA72C1" w:rsidRDefault="00F07779" w:rsidP="0081514D">
            <w:pPr>
              <w:pStyle w:val="TableBody"/>
            </w:pPr>
            <w:r>
              <w:t>Getting Help for Symptoms</w:t>
            </w:r>
          </w:p>
        </w:tc>
        <w:tc>
          <w:tcPr>
            <w:tcW w:w="1965" w:type="pct"/>
          </w:tcPr>
          <w:p w14:paraId="6C575C2C" w14:textId="77777777" w:rsidR="003F301E" w:rsidRPr="00BA72C1"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 xml:space="preserve">How often did your family member get the help he or she needed </w:t>
            </w:r>
            <w:r w:rsidRPr="00B03E17">
              <w:rPr>
                <w:u w:val="single"/>
              </w:rPr>
              <w:t>from the hospice team</w:t>
            </w:r>
            <w:r w:rsidRPr="00BA72C1">
              <w:t xml:space="preserve"> for feelings of anxiety or sadness?</w:t>
            </w:r>
            <w:r>
              <w:t>”</w:t>
            </w:r>
          </w:p>
        </w:tc>
        <w:tc>
          <w:tcPr>
            <w:tcW w:w="2106" w:type="pct"/>
          </w:tcPr>
          <w:p w14:paraId="6E77F3ED" w14:textId="77777777" w:rsidR="003F301E" w:rsidRPr="00BA72C1"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 xml:space="preserve">How often did your family member get the help he or she needed </w:t>
            </w:r>
            <w:r w:rsidRPr="00B03E17">
              <w:rPr>
                <w:u w:val="single"/>
              </w:rPr>
              <w:t>from the hospice team</w:t>
            </w:r>
            <w:r w:rsidRPr="00BA72C1">
              <w:t xml:space="preserve"> for feelings of anxiety or sadness?</w:t>
            </w:r>
            <w:r>
              <w:t>”</w:t>
            </w:r>
          </w:p>
        </w:tc>
      </w:tr>
      <w:tr w:rsidR="003F301E" w:rsidRPr="00BA72C1" w14:paraId="000A5DB1"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434D441B" w14:textId="77777777" w:rsidR="003F301E" w:rsidRDefault="003F301E" w:rsidP="0081514D">
            <w:pPr>
              <w:pStyle w:val="TableBody"/>
            </w:pPr>
            <w:r>
              <w:t>Getting Emotional and Religious Support</w:t>
            </w:r>
          </w:p>
        </w:tc>
        <w:tc>
          <w:tcPr>
            <w:tcW w:w="1965" w:type="pct"/>
          </w:tcPr>
          <w:p w14:paraId="063A8831"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“Support for religious or spiritual beliefs includes talking, praying, quiet time, or other ways of meeting your religious or spiritual needs. While your family member was in hospice care, how much support for your religious and spiritual beliefs did you get from the hospice team?”</w:t>
            </w:r>
          </w:p>
        </w:tc>
        <w:tc>
          <w:tcPr>
            <w:tcW w:w="2106" w:type="pct"/>
          </w:tcPr>
          <w:p w14:paraId="0E87851D"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“Support for religious or spiritual beliefs includes talking, praying, quiet time, or other ways of meeting your religious or spiritual needs. While your family member was in hospice care, how much support for your religious and spiritual beliefs did you get from the hospice team?”</w:t>
            </w:r>
          </w:p>
        </w:tc>
      </w:tr>
      <w:tr w:rsidR="003F301E" w:rsidRPr="00BA72C1" w14:paraId="7BC92DED"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28B8EC99" w14:textId="46DD92F0" w:rsidR="003F301E" w:rsidRDefault="00F07779" w:rsidP="0081514D">
            <w:pPr>
              <w:pStyle w:val="TableBody"/>
            </w:pPr>
            <w:r>
              <w:t>Getting Emotional and Religious Support</w:t>
            </w:r>
          </w:p>
        </w:tc>
        <w:tc>
          <w:tcPr>
            <w:tcW w:w="1965" w:type="pct"/>
          </w:tcPr>
          <w:p w14:paraId="5959843F"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“While your family member was in hospice care, how much emotional support did you get from the hospice team?”</w:t>
            </w:r>
          </w:p>
        </w:tc>
        <w:tc>
          <w:tcPr>
            <w:tcW w:w="2106" w:type="pct"/>
          </w:tcPr>
          <w:p w14:paraId="5A33441F"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“While your family member was in hospice care, how much emotional support did you get from the hospice team?”</w:t>
            </w:r>
          </w:p>
        </w:tc>
      </w:tr>
      <w:tr w:rsidR="003F301E" w:rsidRPr="00BA72C1" w14:paraId="2855BA4D"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6FF3E70A" w14:textId="3D5AD688" w:rsidR="003F301E" w:rsidRDefault="00F07779" w:rsidP="0081514D">
            <w:pPr>
              <w:pStyle w:val="TableBody"/>
            </w:pPr>
            <w:r>
              <w:t>Getting Emotional and Religious Support</w:t>
            </w:r>
          </w:p>
        </w:tc>
        <w:tc>
          <w:tcPr>
            <w:tcW w:w="1965" w:type="pct"/>
          </w:tcPr>
          <w:p w14:paraId="7AF353E7" w14:textId="77777777" w:rsidR="003F301E" w:rsidRPr="00BA72C1"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 xml:space="preserve">In the weeks </w:t>
            </w:r>
            <w:r w:rsidRPr="00B03E17">
              <w:rPr>
                <w:u w:val="single"/>
              </w:rPr>
              <w:t>after</w:t>
            </w:r>
            <w:r w:rsidRPr="00BA72C1">
              <w:t xml:space="preserve"> your family member died, how much emotional support did you </w:t>
            </w:r>
            <w:r w:rsidRPr="00C27447">
              <w:t>get</w:t>
            </w:r>
            <w:r w:rsidRPr="00BA72C1">
              <w:t xml:space="preserve"> from the hospice team?</w:t>
            </w:r>
            <w:r>
              <w:t>”</w:t>
            </w:r>
          </w:p>
        </w:tc>
        <w:tc>
          <w:tcPr>
            <w:tcW w:w="2106" w:type="pct"/>
          </w:tcPr>
          <w:p w14:paraId="63E6CD10" w14:textId="77777777" w:rsidR="003F301E" w:rsidRPr="00BA72C1"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 xml:space="preserve">In the weeks </w:t>
            </w:r>
            <w:r w:rsidRPr="00B03E17">
              <w:rPr>
                <w:u w:val="single"/>
              </w:rPr>
              <w:t>after</w:t>
            </w:r>
            <w:r w:rsidRPr="00BA72C1">
              <w:t xml:space="preserve"> your family member died, how much emotional support did you get from the hospice team?</w:t>
            </w:r>
            <w:r>
              <w:t>”</w:t>
            </w:r>
          </w:p>
        </w:tc>
      </w:tr>
      <w:tr w:rsidR="003F301E" w:rsidRPr="00BA72C1" w14:paraId="2DD0A207"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7BD8ED7E" w14:textId="77777777" w:rsidR="003F301E" w:rsidRPr="00BA72C1" w:rsidRDefault="003F301E" w:rsidP="0081514D">
            <w:pPr>
              <w:pStyle w:val="TableBody"/>
            </w:pPr>
            <w:r>
              <w:t>Getting Hospice Care Training</w:t>
            </w:r>
          </w:p>
        </w:tc>
        <w:tc>
          <w:tcPr>
            <w:tcW w:w="1965" w:type="pct"/>
          </w:tcPr>
          <w:p w14:paraId="4C1BEC97"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“Side effects of pain medicine include things like sleepiness. Did any member of the hospice team discuss side effects of pain medicine with you or your family member?”</w:t>
            </w:r>
          </w:p>
        </w:tc>
        <w:tc>
          <w:tcPr>
            <w:tcW w:w="2106" w:type="pct"/>
          </w:tcPr>
          <w:p w14:paraId="66503365"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N/A (removed from revised survey)</w:t>
            </w:r>
          </w:p>
        </w:tc>
      </w:tr>
      <w:tr w:rsidR="003F301E" w:rsidRPr="00BA72C1" w14:paraId="6B31CFE8"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37E4B571" w14:textId="18F32E93" w:rsidR="003F301E" w:rsidRPr="00BA72C1" w:rsidRDefault="00F07779" w:rsidP="0081514D">
            <w:pPr>
              <w:pStyle w:val="TableBody"/>
            </w:pPr>
            <w:r>
              <w:t>Getting Hospice Care Training</w:t>
            </w:r>
          </w:p>
        </w:tc>
        <w:tc>
          <w:tcPr>
            <w:tcW w:w="1965" w:type="pct"/>
          </w:tcPr>
          <w:p w14:paraId="5C119427"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“Did the hospice team give you the training you needed about what side effects to watch for from pain medicine?”</w:t>
            </w:r>
          </w:p>
        </w:tc>
        <w:tc>
          <w:tcPr>
            <w:tcW w:w="2106" w:type="pct"/>
          </w:tcPr>
          <w:p w14:paraId="296D8FC9"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N/A (removed from revised survey)</w:t>
            </w:r>
          </w:p>
        </w:tc>
      </w:tr>
      <w:tr w:rsidR="003F301E" w:rsidRPr="00BA72C1" w14:paraId="096ADE83"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7101F8D4" w14:textId="444E7646" w:rsidR="003F301E" w:rsidRPr="00BA72C1" w:rsidRDefault="00F07779" w:rsidP="0081514D">
            <w:pPr>
              <w:pStyle w:val="TableBody"/>
            </w:pPr>
            <w:r>
              <w:t>Getting Hospice Care Training</w:t>
            </w:r>
          </w:p>
        </w:tc>
        <w:tc>
          <w:tcPr>
            <w:tcW w:w="1965" w:type="pct"/>
          </w:tcPr>
          <w:p w14:paraId="73B3DF77"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“Did the hospice team give you the training you needed about if and when to give more pain medicine to your family member?”</w:t>
            </w:r>
          </w:p>
        </w:tc>
        <w:tc>
          <w:tcPr>
            <w:tcW w:w="2106" w:type="pct"/>
          </w:tcPr>
          <w:p w14:paraId="5690BB36"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N/A (removed from revised survey)</w:t>
            </w:r>
          </w:p>
        </w:tc>
      </w:tr>
      <w:tr w:rsidR="003F301E" w:rsidRPr="00BA72C1" w14:paraId="65AEC19F"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63E6FD89" w14:textId="111C301A" w:rsidR="003F301E" w:rsidRPr="00BA72C1" w:rsidRDefault="00F07779" w:rsidP="0081514D">
            <w:pPr>
              <w:pStyle w:val="TableBody"/>
            </w:pPr>
            <w:r>
              <w:t>Getting Hospice Care Training</w:t>
            </w:r>
          </w:p>
        </w:tc>
        <w:tc>
          <w:tcPr>
            <w:tcW w:w="1965" w:type="pct"/>
          </w:tcPr>
          <w:p w14:paraId="2F996895"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“Did the hospice team give you the training you needed about how to help your family member if he or she had trouble breathing?”</w:t>
            </w:r>
          </w:p>
        </w:tc>
        <w:tc>
          <w:tcPr>
            <w:tcW w:w="2106" w:type="pct"/>
          </w:tcPr>
          <w:p w14:paraId="2B4DE09D"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N/A (removed from revised survey)</w:t>
            </w:r>
          </w:p>
        </w:tc>
      </w:tr>
      <w:tr w:rsidR="003F301E" w:rsidRPr="00BA72C1" w14:paraId="41E52F22"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7C46E1C0" w14:textId="016E12AA" w:rsidR="003F301E" w:rsidRPr="00BA72C1" w:rsidRDefault="00F07779" w:rsidP="0081514D">
            <w:pPr>
              <w:pStyle w:val="TableBody"/>
            </w:pPr>
            <w:r>
              <w:t>Getting Hospice Care Training</w:t>
            </w:r>
          </w:p>
        </w:tc>
        <w:tc>
          <w:tcPr>
            <w:tcW w:w="1965" w:type="pct"/>
          </w:tcPr>
          <w:p w14:paraId="464F7FA8"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“Did the hospice team give you the training you needed about what to do if your family member became restless or agitated?”</w:t>
            </w:r>
          </w:p>
        </w:tc>
        <w:tc>
          <w:tcPr>
            <w:tcW w:w="2106" w:type="pct"/>
          </w:tcPr>
          <w:p w14:paraId="72E12213"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N/A (removed from revised survey)</w:t>
            </w:r>
          </w:p>
        </w:tc>
      </w:tr>
      <w:tr w:rsidR="003F301E" w:rsidRPr="00BA72C1" w14:paraId="442EEE97"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104E0B7D" w14:textId="76CEC697" w:rsidR="003F301E" w:rsidRPr="00BA72C1" w:rsidRDefault="00F07779" w:rsidP="0081514D">
            <w:pPr>
              <w:pStyle w:val="TableBody"/>
            </w:pPr>
            <w:r>
              <w:t>Getting Hospice Care Training</w:t>
            </w:r>
          </w:p>
        </w:tc>
        <w:tc>
          <w:tcPr>
            <w:tcW w:w="1965" w:type="pct"/>
          </w:tcPr>
          <w:p w14:paraId="1D1B6F9D"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N/A (not on current survey)</w:t>
            </w:r>
          </w:p>
        </w:tc>
        <w:tc>
          <w:tcPr>
            <w:tcW w:w="2106" w:type="pct"/>
          </w:tcPr>
          <w:p w14:paraId="40958C2A"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“Hospice teams may teach you how to care for family members who need pain medicine, have trouble breathing, are restless or agitated, or have other care needs. Did the hospice team teach you how to care for your family member?”</w:t>
            </w:r>
          </w:p>
        </w:tc>
      </w:tr>
      <w:tr w:rsidR="003F301E" w:rsidRPr="00BA72C1" w14:paraId="5695770A"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5783EDB2" w14:textId="5E27C178" w:rsidR="003F301E" w:rsidRPr="00BA72C1" w:rsidRDefault="003F301E" w:rsidP="0081514D">
            <w:pPr>
              <w:pStyle w:val="TableBody"/>
            </w:pPr>
            <w:r>
              <w:t xml:space="preserve">Care </w:t>
            </w:r>
            <w:r w:rsidR="00F07779">
              <w:t>Pr</w:t>
            </w:r>
            <w:r>
              <w:t>eferences</w:t>
            </w:r>
          </w:p>
        </w:tc>
        <w:tc>
          <w:tcPr>
            <w:tcW w:w="1965" w:type="pct"/>
          </w:tcPr>
          <w:p w14:paraId="7B42B381"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N/A (not on current survey)</w:t>
            </w:r>
          </w:p>
        </w:tc>
        <w:tc>
          <w:tcPr>
            <w:tcW w:w="2106" w:type="pct"/>
          </w:tcPr>
          <w:p w14:paraId="48ED6701"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“Did the hospice team make an effort to listen to the things that mattered most to you or your family member?”</w:t>
            </w:r>
          </w:p>
        </w:tc>
      </w:tr>
      <w:tr w:rsidR="003F301E" w:rsidRPr="00BA72C1" w14:paraId="6637AC73"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3F04A721" w14:textId="5398E4D5" w:rsidR="003F301E" w:rsidRPr="00BA72C1" w:rsidRDefault="00F07779" w:rsidP="0081514D">
            <w:pPr>
              <w:pStyle w:val="TableBody"/>
            </w:pPr>
            <w:r>
              <w:t xml:space="preserve">Care </w:t>
            </w:r>
            <w:r>
              <w:t>P</w:t>
            </w:r>
            <w:r>
              <w:t>reference</w:t>
            </w:r>
            <w:r>
              <w:t>s</w:t>
            </w:r>
          </w:p>
        </w:tc>
        <w:tc>
          <w:tcPr>
            <w:tcW w:w="1965" w:type="pct"/>
          </w:tcPr>
          <w:p w14:paraId="308C776E"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N/A (not on current survey)</w:t>
            </w:r>
          </w:p>
        </w:tc>
        <w:tc>
          <w:tcPr>
            <w:tcW w:w="2106" w:type="pct"/>
          </w:tcPr>
          <w:p w14:paraId="17CE73A8"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“Did the hospice team provide care that respected your family member’s wishes?”</w:t>
            </w:r>
          </w:p>
        </w:tc>
      </w:tr>
      <w:tr w:rsidR="003F301E" w:rsidRPr="00BA72C1" w14:paraId="0EE0EFB0"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00DFAF5E" w14:textId="77777777" w:rsidR="003F301E" w:rsidRPr="00BA72C1" w:rsidRDefault="003F301E" w:rsidP="0081514D">
            <w:pPr>
              <w:pStyle w:val="TableBody"/>
            </w:pPr>
            <w:r>
              <w:lastRenderedPageBreak/>
              <w:t>Overall rating</w:t>
            </w:r>
          </w:p>
        </w:tc>
        <w:tc>
          <w:tcPr>
            <w:tcW w:w="1965" w:type="pct"/>
          </w:tcPr>
          <w:p w14:paraId="205758BB"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“Please answer the following questions about your family member’s care from the hospice named on the survey cover. Do not include care from other hospices in your answers. Using any number from 0 to 10, where 0 is the worst hospice care possible and 10 is the best hospice care possible, what number would you use to rate your family member’s hospice care?”</w:t>
            </w:r>
          </w:p>
        </w:tc>
        <w:tc>
          <w:tcPr>
            <w:tcW w:w="2106" w:type="pct"/>
          </w:tcPr>
          <w:p w14:paraId="51F3BE86"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“Please answer the following questions about the hospice named on the survey cover. Do not include care from other hospices in your answers. Using any number from 0 to 10, where 0 is the worst hospice care possible and 10 is the best hospice care possible, what number would you use to rate your family member’s hospice care?”</w:t>
            </w:r>
          </w:p>
        </w:tc>
      </w:tr>
      <w:tr w:rsidR="003F301E" w:rsidRPr="00BA72C1" w14:paraId="299D5715" w14:textId="77777777" w:rsidTr="00164880">
        <w:trPr>
          <w:cantSplit/>
        </w:trPr>
        <w:tc>
          <w:tcPr>
            <w:cnfStyle w:val="001000000000" w:firstRow="0" w:lastRow="0" w:firstColumn="1" w:lastColumn="0" w:oddVBand="0" w:evenVBand="0" w:oddHBand="0" w:evenHBand="0" w:firstRowFirstColumn="0" w:firstRowLastColumn="0" w:lastRowFirstColumn="0" w:lastRowLastColumn="0"/>
            <w:tcW w:w="929" w:type="pct"/>
          </w:tcPr>
          <w:p w14:paraId="6657FC5D" w14:textId="77777777" w:rsidR="003F301E" w:rsidRDefault="003F301E" w:rsidP="0081514D">
            <w:pPr>
              <w:pStyle w:val="TableBody"/>
            </w:pPr>
            <w:r>
              <w:t>Willingness to recommend</w:t>
            </w:r>
          </w:p>
        </w:tc>
        <w:tc>
          <w:tcPr>
            <w:tcW w:w="1965" w:type="pct"/>
          </w:tcPr>
          <w:p w14:paraId="58797C49"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“Would you recommend this hospice to your friends and family?”</w:t>
            </w:r>
          </w:p>
        </w:tc>
        <w:tc>
          <w:tcPr>
            <w:tcW w:w="2106" w:type="pct"/>
          </w:tcPr>
          <w:p w14:paraId="47A1EA11" w14:textId="77777777" w:rsidR="003F301E" w:rsidRPr="00C27447" w:rsidRDefault="003F301E" w:rsidP="00F07779">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“Would you recommend this hospice to your friends and family?”</w:t>
            </w:r>
          </w:p>
        </w:tc>
      </w:tr>
    </w:tbl>
    <w:p w14:paraId="1422905B" w14:textId="77777777" w:rsidR="003F301E" w:rsidRDefault="003F301E" w:rsidP="003F301E">
      <w:pPr>
        <w:ind w:firstLine="0"/>
      </w:pPr>
    </w:p>
    <w:p w14:paraId="0D08B0BA" w14:textId="77777777" w:rsidR="003F301E" w:rsidRDefault="003F301E" w:rsidP="003F301E">
      <w:pPr>
        <w:spacing w:line="240" w:lineRule="auto"/>
        <w:ind w:firstLine="0"/>
      </w:pPr>
    </w:p>
    <w:p w14:paraId="217095DB" w14:textId="77777777" w:rsidR="003F301E" w:rsidRDefault="003F301E" w:rsidP="003F301E">
      <w:pPr>
        <w:spacing w:line="240" w:lineRule="auto"/>
        <w:ind w:firstLine="0"/>
      </w:pPr>
    </w:p>
    <w:p w14:paraId="7731B491" w14:textId="77777777" w:rsidR="003F301E" w:rsidRDefault="003F301E" w:rsidP="003F301E">
      <w:pPr>
        <w:spacing w:line="240" w:lineRule="auto"/>
        <w:ind w:firstLine="0"/>
      </w:pPr>
    </w:p>
    <w:p w14:paraId="48E91FDA" w14:textId="77777777" w:rsidR="003F301E" w:rsidRDefault="003F301E" w:rsidP="003F301E">
      <w:pPr>
        <w:spacing w:line="240" w:lineRule="auto"/>
        <w:ind w:firstLine="0"/>
      </w:pPr>
    </w:p>
    <w:p w14:paraId="3277CDBB" w14:textId="77777777" w:rsidR="003F301E" w:rsidRDefault="003F301E" w:rsidP="003F301E">
      <w:pPr>
        <w:spacing w:line="240" w:lineRule="auto"/>
        <w:ind w:firstLine="0"/>
      </w:pPr>
    </w:p>
    <w:p w14:paraId="391C491D" w14:textId="77777777" w:rsidR="003F301E" w:rsidRDefault="003F301E" w:rsidP="003F301E">
      <w:pPr>
        <w:spacing w:line="240" w:lineRule="auto"/>
        <w:ind w:firstLine="0"/>
      </w:pPr>
    </w:p>
    <w:p w14:paraId="0D2DB0A2" w14:textId="77777777" w:rsidR="003F301E" w:rsidRDefault="003F301E" w:rsidP="003F301E">
      <w:pPr>
        <w:spacing w:line="240" w:lineRule="auto"/>
        <w:ind w:firstLine="0"/>
      </w:pPr>
    </w:p>
    <w:p w14:paraId="2CDDFB30" w14:textId="77777777" w:rsidR="003F301E" w:rsidRDefault="003F301E" w:rsidP="003F301E">
      <w:pPr>
        <w:spacing w:line="240" w:lineRule="auto"/>
        <w:ind w:firstLine="0"/>
      </w:pPr>
    </w:p>
    <w:p w14:paraId="5AFA2D16" w14:textId="77777777" w:rsidR="003F301E" w:rsidRDefault="003F301E" w:rsidP="003F301E">
      <w:pPr>
        <w:spacing w:line="240" w:lineRule="auto"/>
        <w:ind w:firstLine="0"/>
      </w:pPr>
    </w:p>
    <w:p w14:paraId="4AA09E3A" w14:textId="77777777" w:rsidR="003F301E" w:rsidRDefault="003F301E" w:rsidP="003F301E">
      <w:pPr>
        <w:spacing w:line="240" w:lineRule="auto"/>
        <w:ind w:firstLine="0"/>
      </w:pPr>
    </w:p>
    <w:p w14:paraId="0EE2ECDE" w14:textId="77777777" w:rsidR="003F301E" w:rsidRDefault="003F301E" w:rsidP="003F301E">
      <w:pPr>
        <w:spacing w:line="240" w:lineRule="auto"/>
        <w:ind w:firstLine="0"/>
      </w:pPr>
    </w:p>
    <w:p w14:paraId="32A5B34D" w14:textId="77777777" w:rsidR="003F301E" w:rsidRDefault="003F301E" w:rsidP="003F301E">
      <w:pPr>
        <w:spacing w:line="240" w:lineRule="auto"/>
        <w:ind w:firstLine="0"/>
      </w:pPr>
    </w:p>
    <w:p w14:paraId="19DC62B9" w14:textId="77777777" w:rsidR="003F301E" w:rsidRDefault="003F301E" w:rsidP="003F301E">
      <w:pPr>
        <w:spacing w:line="240" w:lineRule="auto"/>
        <w:ind w:firstLine="0"/>
      </w:pPr>
    </w:p>
    <w:p w14:paraId="17DF01D1" w14:textId="77777777" w:rsidR="004D0313" w:rsidRDefault="00DF2CC5"/>
    <w:sectPr w:rsidR="004D03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D5C23" w14:textId="77777777" w:rsidR="00DF2CC5" w:rsidRDefault="00DF2CC5" w:rsidP="003F301E">
      <w:pPr>
        <w:spacing w:line="240" w:lineRule="auto"/>
      </w:pPr>
      <w:r>
        <w:separator/>
      </w:r>
    </w:p>
  </w:endnote>
  <w:endnote w:type="continuationSeparator" w:id="0">
    <w:p w14:paraId="7C83A7A3" w14:textId="77777777" w:rsidR="00DF2CC5" w:rsidRDefault="00DF2CC5" w:rsidP="003F30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262ED" w14:textId="77777777" w:rsidR="00DF2CC5" w:rsidRDefault="00DF2CC5" w:rsidP="003F301E">
      <w:pPr>
        <w:spacing w:line="240" w:lineRule="auto"/>
      </w:pPr>
      <w:r>
        <w:separator/>
      </w:r>
    </w:p>
  </w:footnote>
  <w:footnote w:type="continuationSeparator" w:id="0">
    <w:p w14:paraId="53CBA709" w14:textId="77777777" w:rsidR="00DF2CC5" w:rsidRDefault="00DF2CC5" w:rsidP="003F301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31D51"/>
    <w:multiLevelType w:val="hybridMultilevel"/>
    <w:tmpl w:val="EC38E24E"/>
    <w:lvl w:ilvl="0" w:tplc="59E2A918">
      <w:start w:val="1"/>
      <w:numFmt w:val="bullet"/>
      <w:pStyle w:val="TableListBullet1"/>
      <w:lvlText w:val=""/>
      <w:lvlJc w:val="left"/>
      <w:pPr>
        <w:ind w:left="432"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755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01E"/>
    <w:rsid w:val="00164880"/>
    <w:rsid w:val="00190459"/>
    <w:rsid w:val="003C263C"/>
    <w:rsid w:val="003F301E"/>
    <w:rsid w:val="006D0E3B"/>
    <w:rsid w:val="0075256F"/>
    <w:rsid w:val="0095689B"/>
    <w:rsid w:val="00B5173E"/>
    <w:rsid w:val="00C36E5F"/>
    <w:rsid w:val="00CA2838"/>
    <w:rsid w:val="00CB0C5C"/>
    <w:rsid w:val="00CE0001"/>
    <w:rsid w:val="00DF2CC5"/>
    <w:rsid w:val="00F07779"/>
    <w:rsid w:val="00F52DE8"/>
    <w:rsid w:val="00FE4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83F9E"/>
  <w15:chartTrackingRefBased/>
  <w15:docId w15:val="{1A6AA192-9988-4C36-BE39-040407B83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01E"/>
    <w:pPr>
      <w:spacing w:after="0" w:line="288" w:lineRule="auto"/>
      <w:ind w:firstLine="36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F301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9">
    <w:name w:val="heading 9"/>
    <w:aliases w:val="Table Title"/>
    <w:basedOn w:val="Heading1"/>
    <w:next w:val="Normal"/>
    <w:link w:val="Heading9Char"/>
    <w:uiPriority w:val="2"/>
    <w:qFormat/>
    <w:rsid w:val="003F301E"/>
    <w:pPr>
      <w:suppressAutoHyphens/>
      <w:spacing w:before="360" w:after="240"/>
      <w:ind w:firstLine="0"/>
      <w:jc w:val="center"/>
      <w:outlineLvl w:val="8"/>
    </w:pPr>
    <w:rPr>
      <w:rFonts w:ascii="Arial" w:eastAsia="Times New Roman" w:hAnsi="Arial" w:cs="Times New Roman"/>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aliases w:val="Table Title Char"/>
    <w:basedOn w:val="DefaultParagraphFont"/>
    <w:link w:val="Heading9"/>
    <w:uiPriority w:val="2"/>
    <w:rsid w:val="003F301E"/>
    <w:rPr>
      <w:rFonts w:ascii="Arial" w:eastAsia="Times New Roman" w:hAnsi="Arial" w:cs="Times New Roman"/>
      <w:b/>
      <w:bCs/>
      <w:sz w:val="20"/>
      <w:szCs w:val="20"/>
    </w:rPr>
  </w:style>
  <w:style w:type="paragraph" w:customStyle="1" w:styleId="TableBody">
    <w:name w:val="Table Body"/>
    <w:basedOn w:val="Normal"/>
    <w:uiPriority w:val="9"/>
    <w:qFormat/>
    <w:rsid w:val="003F301E"/>
    <w:pPr>
      <w:spacing w:line="240" w:lineRule="auto"/>
      <w:ind w:firstLine="0"/>
    </w:pPr>
    <w:rPr>
      <w:rFonts w:ascii="Arial" w:hAnsi="Arial"/>
      <w:sz w:val="18"/>
      <w:szCs w:val="20"/>
    </w:rPr>
  </w:style>
  <w:style w:type="paragraph" w:customStyle="1" w:styleId="TableColHeading">
    <w:name w:val="Table Col Heading"/>
    <w:basedOn w:val="TableBody"/>
    <w:uiPriority w:val="9"/>
    <w:qFormat/>
    <w:rsid w:val="003F301E"/>
    <w:pPr>
      <w:jc w:val="center"/>
    </w:pPr>
    <w:rPr>
      <w:b/>
    </w:rPr>
  </w:style>
  <w:style w:type="paragraph" w:customStyle="1" w:styleId="TableListBullet1">
    <w:name w:val="Table List Bullet 1"/>
    <w:basedOn w:val="Normal"/>
    <w:uiPriority w:val="9"/>
    <w:qFormat/>
    <w:rsid w:val="003F301E"/>
    <w:pPr>
      <w:numPr>
        <w:numId w:val="1"/>
      </w:numPr>
      <w:spacing w:line="240" w:lineRule="auto"/>
    </w:pPr>
    <w:rPr>
      <w:rFonts w:ascii="Arial" w:hAnsi="Arial"/>
      <w:sz w:val="18"/>
      <w:szCs w:val="20"/>
    </w:rPr>
  </w:style>
  <w:style w:type="table" w:styleId="TableGrid">
    <w:name w:val="Table Grid"/>
    <w:basedOn w:val="TableNormal"/>
    <w:uiPriority w:val="59"/>
    <w:rsid w:val="003F301E"/>
    <w:pPr>
      <w:spacing w:after="0" w:line="264" w:lineRule="auto"/>
    </w:pPr>
    <w:rPr>
      <w:rFonts w:ascii="Arial" w:eastAsia="Times New Roman" w:hAnsi="Arial" w:cs="Times New Roman"/>
      <w:sz w:val="24"/>
      <w:szCs w:val="24"/>
    </w:rPr>
    <w:tblPr>
      <w:tblBorders>
        <w:top w:val="single" w:sz="8" w:space="0" w:color="auto"/>
      </w:tblBorders>
      <w:tblCellMar>
        <w:top w:w="115" w:type="dxa"/>
        <w:left w:w="0" w:type="dxa"/>
        <w:bottom w:w="115" w:type="dxa"/>
        <w:right w:w="0" w:type="dxa"/>
      </w:tblCellMar>
    </w:tblPr>
    <w:tcPr>
      <w:tcMar>
        <w:top w:w="58" w:type="dxa"/>
        <w:bottom w:w="58" w:type="dxa"/>
        <w:right w:w="115" w:type="dxa"/>
      </w:tcMar>
    </w:tcPr>
    <w:tblStylePr w:type="firstRow">
      <w:tblPr/>
      <w:tcPr>
        <w:tcBorders>
          <w:top w:val="single" w:sz="8" w:space="0" w:color="auto"/>
          <w:bottom w:val="single" w:sz="8" w:space="0" w:color="auto"/>
        </w:tcBorders>
      </w:tcPr>
    </w:tblStylePr>
    <w:tblStylePr w:type="lastRow">
      <w:tblPr/>
      <w:tcPr>
        <w:tcBorders>
          <w:top w:val="nil"/>
        </w:tcBorders>
      </w:tcPr>
    </w:tblStylePr>
    <w:tblStylePr w:type="firstCol">
      <w:pPr>
        <w:jc w:val="left"/>
      </w:pPr>
    </w:tblStylePr>
  </w:style>
  <w:style w:type="character" w:customStyle="1" w:styleId="Heading1Char">
    <w:name w:val="Heading 1 Char"/>
    <w:basedOn w:val="DefaultParagraphFont"/>
    <w:link w:val="Heading1"/>
    <w:uiPriority w:val="9"/>
    <w:rsid w:val="003F301E"/>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75256F"/>
    <w:rPr>
      <w:sz w:val="16"/>
      <w:szCs w:val="16"/>
    </w:rPr>
  </w:style>
  <w:style w:type="paragraph" w:styleId="CommentText">
    <w:name w:val="annotation text"/>
    <w:basedOn w:val="Normal"/>
    <w:link w:val="CommentTextChar"/>
    <w:uiPriority w:val="99"/>
    <w:unhideWhenUsed/>
    <w:rsid w:val="0075256F"/>
    <w:pPr>
      <w:spacing w:line="240" w:lineRule="auto"/>
    </w:pPr>
    <w:rPr>
      <w:sz w:val="20"/>
      <w:szCs w:val="20"/>
    </w:rPr>
  </w:style>
  <w:style w:type="character" w:customStyle="1" w:styleId="CommentTextChar">
    <w:name w:val="Comment Text Char"/>
    <w:basedOn w:val="DefaultParagraphFont"/>
    <w:link w:val="CommentText"/>
    <w:uiPriority w:val="99"/>
    <w:rsid w:val="0075256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256F"/>
    <w:rPr>
      <w:b/>
      <w:bCs/>
    </w:rPr>
  </w:style>
  <w:style w:type="character" w:customStyle="1" w:styleId="CommentSubjectChar">
    <w:name w:val="Comment Subject Char"/>
    <w:basedOn w:val="CommentTextChar"/>
    <w:link w:val="CommentSubject"/>
    <w:uiPriority w:val="99"/>
    <w:semiHidden/>
    <w:rsid w:val="0075256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xcel Spreadsheet" ma:contentTypeID="0x0101008D8FDD48D795CA469A256EAC26B8A44600A1A2C2C213FF1E4C9A2D0621EC23EFC5" ma:contentTypeVersion="15" ma:contentTypeDescription="" ma:contentTypeScope="" ma:versionID="b44a3c1559020f6f7948882377bcdaff">
  <xsd:schema xmlns:xsd="http://www.w3.org/2001/XMLSchema" xmlns:xs="http://www.w3.org/2001/XMLSchema" xmlns:p="http://schemas.microsoft.com/office/2006/metadata/properties" targetNamespace="http://schemas.microsoft.com/office/2006/metadata/properties" ma:root="true" ma:fieldsID="2108da509c3c27f0287d5bc6341b67c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Props1.xml><?xml version="1.0" encoding="utf-8"?>
<ds:datastoreItem xmlns:ds="http://schemas.openxmlformats.org/officeDocument/2006/customXml" ds:itemID="{55B0BDB1-E2DF-432B-BC30-675CBFC65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72E19BB-0062-4D9B-B4FC-CE7FCCD5C9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F1CDCF-35FC-4380-A7BA-F66532D726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1074</Words>
  <Characters>6123</Characters>
  <Application>Microsoft Office Word</Application>
  <DocSecurity>0</DocSecurity>
  <Lines>51</Lines>
  <Paragraphs>14</Paragraphs>
  <ScaleCrop>false</ScaleCrop>
  <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Anhang Price</dc:creator>
  <cp:keywords/>
  <dc:description/>
  <cp:lastModifiedBy>Rebecca Anhang Price</cp:lastModifiedBy>
  <cp:revision>4</cp:revision>
  <dcterms:created xsi:type="dcterms:W3CDTF">2022-08-08T13:51:00Z</dcterms:created>
  <dcterms:modified xsi:type="dcterms:W3CDTF">2022-08-08T14:38:00Z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0x0101008D8FDD48D795CA469A256EAC26B8A44600A1A2C2C213FF1E4C9A2D0621EC23EFC5</vt:lpwstr>
  </property>
</Properties>
</file>